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FD8193F" w14:textId="77777777" w:rsidR="00C1093E" w:rsidRDefault="00C1093E" w:rsidP="00C1093E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pozemková úprava v </w:t>
      </w:r>
      <w:proofErr w:type="spellStart"/>
      <w:r>
        <w:rPr>
          <w:b/>
        </w:rPr>
        <w:t>k.ú</w:t>
      </w:r>
      <w:proofErr w:type="spellEnd"/>
      <w:r>
        <w:rPr>
          <w:b/>
        </w:rPr>
        <w:t>. Tisová u Tachova</w:t>
      </w:r>
    </w:p>
    <w:p w14:paraId="304D5ED4" w14:textId="77777777" w:rsidR="00C1093E" w:rsidRDefault="00C1093E" w:rsidP="00C1093E"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0917D0" w14:textId="77777777" w:rsidR="00C1093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77102A2C" w14:textId="77A4241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2BBBF3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93E">
      <w:rPr>
        <w:rFonts w:cs="Arial"/>
        <w:b/>
        <w:szCs w:val="20"/>
      </w:rPr>
      <w:t xml:space="preserve"> 8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93E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2022-02-09T07:14:00Z</cp:lastPrinted>
  <dcterms:created xsi:type="dcterms:W3CDTF">2022-02-20T09:23:00Z</dcterms:created>
  <dcterms:modified xsi:type="dcterms:W3CDTF">2022-07-11T08:35:00Z</dcterms:modified>
</cp:coreProperties>
</file>